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5C5A" w:rsidRPr="00BA5C5A" w:rsidRDefault="00BA5C5A" w:rsidP="00BA5C5A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5C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CF7718" w:rsidRDefault="00CF7718" w:rsidP="00BA5C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Экзаменационный билет выбирается по порядковому номеру студента</w:t>
      </w:r>
    </w:p>
    <w:p w:rsidR="004E37B9" w:rsidRDefault="004E37B9" w:rsidP="00BA5C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</w:pPr>
    </w:p>
    <w:p w:rsidR="004E37B9" w:rsidRDefault="004E37B9" w:rsidP="00BA5C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</w:pPr>
    </w:p>
    <w:p w:rsidR="00CF7718" w:rsidRDefault="00CF7718" w:rsidP="00BA5C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A5C5A" w:rsidRDefault="00BA5C5A" w:rsidP="00BA5C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</w:pPr>
      <w:r w:rsidRPr="00BA5C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CF77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1</w:t>
      </w:r>
    </w:p>
    <w:p w:rsidR="004E37B9" w:rsidRPr="00BA5C5A" w:rsidRDefault="004E37B9" w:rsidP="00BA5C5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BA5C5A" w:rsidRPr="00BA5C5A" w:rsidRDefault="00BA5C5A" w:rsidP="00BA5C5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5C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A5C5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Аккредитация испытательных лабораторий (центров)</w:t>
      </w:r>
    </w:p>
    <w:p w:rsidR="00BA5C5A" w:rsidRPr="00BA5C5A" w:rsidRDefault="00BA5C5A" w:rsidP="00BA5C5A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5C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A5C5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6B07301</w:t>
      </w:r>
    </w:p>
    <w:p w:rsidR="00BA5C5A" w:rsidRDefault="00BA5C5A" w:rsidP="00BA5C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CF7718" w:rsidRPr="00E860E4" w:rsidRDefault="00CF7718" w:rsidP="00CF771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Какие применяются средства измерений для испытаний продукции?</w:t>
      </w:r>
    </w:p>
    <w:p w:rsidR="00CF7718" w:rsidRPr="00E860E4" w:rsidRDefault="00CF7718" w:rsidP="00CF771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Порядок подготовки экспертов-аудиторов в Российской Федерации.</w:t>
      </w:r>
    </w:p>
    <w:p w:rsidR="00CF7718" w:rsidRDefault="00CF7718" w:rsidP="00CF771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4E37B9"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Какими средствами испытаний должен быть оснащен центр испытаний?</w:t>
      </w:r>
    </w:p>
    <w:p w:rsidR="00BA5C5A" w:rsidRPr="00BA5C5A" w:rsidRDefault="00BA5C5A" w:rsidP="00BA5C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C5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A5C5A" w:rsidRPr="00BA5C5A" w:rsidRDefault="006D34AE" w:rsidP="00BA5C5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Составил</w:t>
      </w:r>
      <w:r w:rsidR="00BA5C5A" w:rsidRPr="00BA5C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А.А.Ракишева</w:t>
      </w:r>
      <w:proofErr w:type="spellEnd"/>
    </w:p>
    <w:p w:rsidR="00252A83" w:rsidRDefault="00252A83"/>
    <w:p w:rsidR="004E37B9" w:rsidRDefault="004E37B9"/>
    <w:p w:rsidR="004E37B9" w:rsidRDefault="004E37B9"/>
    <w:p w:rsidR="00CF7718" w:rsidRDefault="00CF7718" w:rsidP="00CF7718"/>
    <w:p w:rsidR="00CF7718" w:rsidRDefault="00CF7718" w:rsidP="00CF77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</w:pPr>
      <w:r>
        <w:tab/>
      </w:r>
      <w:r w:rsidRPr="00BA5C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2</w:t>
      </w:r>
    </w:p>
    <w:p w:rsidR="004E37B9" w:rsidRPr="00BA5C5A" w:rsidRDefault="004E37B9" w:rsidP="00CF771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CF7718" w:rsidRPr="00BA5C5A" w:rsidRDefault="00CF7718" w:rsidP="00CF771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5C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A5C5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Аккредитация испытательных лабораторий (центров)</w:t>
      </w:r>
    </w:p>
    <w:p w:rsidR="00CF7718" w:rsidRPr="00BA5C5A" w:rsidRDefault="00CF7718" w:rsidP="00CF771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5C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A5C5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6B07301</w:t>
      </w:r>
    </w:p>
    <w:p w:rsidR="00CF7718" w:rsidRDefault="00CF7718" w:rsidP="00CF771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CF7718" w:rsidRPr="00E860E4" w:rsidRDefault="00CF7718" w:rsidP="00CF771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Требования к экспертам-аудиторам в странах ближнего и дальнего зарубежья</w:t>
      </w:r>
    </w:p>
    <w:p w:rsidR="00CF7718" w:rsidRPr="00E860E4" w:rsidRDefault="00CF7718" w:rsidP="00CF771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Какой стандарт устанавливает требования к центрам испытаний средств измерений?</w:t>
      </w:r>
    </w:p>
    <w:p w:rsidR="00CF7718" w:rsidRPr="00E860E4" w:rsidRDefault="00CF7718" w:rsidP="00CF771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4E37B9"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Порядок подготовки экспертов-аудиторов в Америке и в Европейском сообществе.</w:t>
      </w:r>
      <w:r w:rsidR="004E37B9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 </w:t>
      </w:r>
    </w:p>
    <w:p w:rsidR="00CF7718" w:rsidRDefault="00CF7718" w:rsidP="00CF771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F7718" w:rsidRPr="00BA5C5A" w:rsidRDefault="00CF7718" w:rsidP="00CF77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C5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F7718" w:rsidRPr="00BA5C5A" w:rsidRDefault="006D34AE" w:rsidP="00CF771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Составил</w:t>
      </w:r>
      <w:r w:rsidR="00CF7718" w:rsidRPr="00BA5C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А.А.Ракишева</w:t>
      </w:r>
      <w:bookmarkStart w:id="0" w:name="_GoBack"/>
      <w:bookmarkEnd w:id="0"/>
    </w:p>
    <w:p w:rsidR="00CF7718" w:rsidRDefault="00CF7718" w:rsidP="00CF7718"/>
    <w:p w:rsidR="00CF7718" w:rsidRPr="00CF7718" w:rsidRDefault="00CF7718" w:rsidP="00CF7718">
      <w:pPr>
        <w:tabs>
          <w:tab w:val="left" w:pos="3720"/>
        </w:tabs>
      </w:pPr>
    </w:p>
    <w:sectPr w:rsidR="00CF7718" w:rsidRPr="00CF77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C5A"/>
    <w:rsid w:val="00153B50"/>
    <w:rsid w:val="00252A83"/>
    <w:rsid w:val="004E37B9"/>
    <w:rsid w:val="006D34AE"/>
    <w:rsid w:val="00723F4C"/>
    <w:rsid w:val="009C5C95"/>
    <w:rsid w:val="00BA5C5A"/>
    <w:rsid w:val="00CF7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8F7D2C"/>
  <w15:chartTrackingRefBased/>
  <w15:docId w15:val="{75FEE98A-AA08-469D-B55B-73C3C7B06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85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Санжар Сейтжапаров</dc:creator>
  <cp:keywords/>
  <dc:description/>
  <cp:lastModifiedBy>Acer</cp:lastModifiedBy>
  <cp:revision>3</cp:revision>
  <dcterms:created xsi:type="dcterms:W3CDTF">2024-01-08T16:05:00Z</dcterms:created>
  <dcterms:modified xsi:type="dcterms:W3CDTF">2024-01-10T08:50:00Z</dcterms:modified>
</cp:coreProperties>
</file>